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2506E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8130D8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2506EA" w:rsidRPr="00806C76" w:rsidRDefault="00C638CE" w:rsidP="002506EA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1B52E2">
        <w:rPr>
          <w:rFonts w:ascii="Times New Roman" w:hAnsi="Times New Roman" w:cs="Times New Roman"/>
          <w:sz w:val="24"/>
          <w:szCs w:val="24"/>
          <w:lang w:val="tt-RU"/>
        </w:rPr>
        <w:t xml:space="preserve">а: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506EA" w:rsidRPr="00806C76">
        <w:rPr>
          <w:rFonts w:ascii="Times New Roman" w:eastAsia="Times New Roman" w:hAnsi="Times New Roman" w:cs="Times New Roman"/>
          <w:lang w:val="tt-RU"/>
        </w:rPr>
        <w:t>Й</w:t>
      </w:r>
      <w:r w:rsidR="002506EA">
        <w:rPr>
          <w:rFonts w:ascii="Times New Roman" w:eastAsia="Times New Roman" w:hAnsi="Times New Roman" w:cs="Times New Roman"/>
          <w:lang w:val="tt-RU"/>
        </w:rPr>
        <w:t>омгаклау контрол</w:t>
      </w:r>
      <w:r w:rsidR="002506EA" w:rsidRPr="00806C76">
        <w:rPr>
          <w:rFonts w:ascii="Times New Roman" w:eastAsia="Times New Roman" w:hAnsi="Times New Roman" w:cs="Times New Roman"/>
          <w:lang w:val="tt-RU"/>
        </w:rPr>
        <w:t xml:space="preserve">ь </w:t>
      </w:r>
      <w:r w:rsidR="002506EA">
        <w:rPr>
          <w:rFonts w:ascii="Times New Roman" w:eastAsia="Times New Roman" w:hAnsi="Times New Roman" w:cs="Times New Roman"/>
          <w:lang w:val="tt-RU"/>
        </w:rPr>
        <w:t>эше (тест).</w:t>
      </w: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2506EA" w:rsidRPr="00F639AD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нч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класс укучысы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Фәләнов Фәләннең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 (татар) тел әдәбиятыннан</w:t>
      </w:r>
    </w:p>
    <w:p w:rsidR="002506EA" w:rsidRDefault="002506EA" w:rsidP="002506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2506EA" w:rsidRDefault="002506EA" w:rsidP="002506EA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Эчке якка 1нче юлга </w:t>
      </w:r>
      <w:r w:rsidRPr="00346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Тест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диеп куегыз,  2 нче юлга вариантны языгыз һәм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1,3,5,7 номерлар.</w:t>
      </w: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 номерлар.</w:t>
      </w: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2506EA" w:rsidRDefault="002506EA" w:rsidP="002506E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1B52E2" w:rsidRDefault="002506EA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1B52E2" w:rsidRDefault="001B52E2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278AC" w:rsidRDefault="004B6B1F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</w:t>
      </w:r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4" w:history="1">
        <w:r w:rsidR="005C5C07" w:rsidRPr="009278AC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2506EA" w:rsidRDefault="000F112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06EA" w:rsidRDefault="002506EA" w:rsidP="002506EA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  <w:r w:rsidRPr="002F527F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lang w:val="tt-RU"/>
        </w:rPr>
        <w:t xml:space="preserve"> нче вариант.</w:t>
      </w:r>
    </w:p>
    <w:p w:rsidR="002506EA" w:rsidRDefault="002506EA" w:rsidP="002506EA">
      <w:pPr>
        <w:pStyle w:val="a8"/>
        <w:spacing w:before="0" w:beforeAutospacing="0" w:after="153" w:afterAutospacing="0"/>
        <w:jc w:val="center"/>
        <w:rPr>
          <w:b/>
          <w:color w:val="000000"/>
          <w:lang w:val="tt-RU"/>
        </w:rPr>
      </w:pPr>
    </w:p>
    <w:p w:rsidR="002506EA" w:rsidRDefault="002506EA" w:rsidP="002506EA">
      <w:pPr>
        <w:pStyle w:val="a8"/>
        <w:spacing w:before="0" w:beforeAutospacing="0" w:after="153" w:afterAutospacing="0"/>
        <w:rPr>
          <w:bCs/>
          <w:color w:val="000000"/>
          <w:lang w:val="tt-RU"/>
        </w:rPr>
      </w:pPr>
      <w:r>
        <w:rPr>
          <w:bCs/>
          <w:color w:val="000000"/>
          <w:lang w:val="tt-RU"/>
        </w:rPr>
        <w:t>1.Билгеләмәне дәвам итегез:</w:t>
      </w:r>
    </w:p>
    <w:p w:rsidR="002506EA" w:rsidRDefault="002506EA" w:rsidP="002506EA">
      <w:pPr>
        <w:pStyle w:val="a8"/>
        <w:spacing w:before="0" w:beforeAutospacing="0" w:after="153" w:afterAutospacing="0"/>
        <w:rPr>
          <w:bCs/>
          <w:color w:val="000000"/>
          <w:lang w:val="tt-RU"/>
        </w:rPr>
      </w:pPr>
      <w:r>
        <w:rPr>
          <w:bCs/>
          <w:color w:val="000000"/>
          <w:lang w:val="tt-RU"/>
        </w:rPr>
        <w:t>Лирик герой ул-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lastRenderedPageBreak/>
        <w:t>2. Дастанга хас сыйфатлар?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А)</w:t>
      </w:r>
      <w:r>
        <w:rPr>
          <w:rStyle w:val="apple-converted-space"/>
          <w:color w:val="000000"/>
          <w:lang w:val="tt-RU"/>
        </w:rPr>
        <w:t> </w:t>
      </w:r>
      <w:r>
        <w:rPr>
          <w:color w:val="000000"/>
          <w:lang w:val="tt-RU"/>
        </w:rPr>
        <w:t>икеьюллык строфалардан – бәетләрдән төзелә, рифмалардан соң рәдиф кабатланып килә, уртача күләме 5 - 12 строфадан тора, ахырында автор үзенең исемен яки кушаматын куллана.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Ә)</w:t>
      </w:r>
      <w:r>
        <w:rPr>
          <w:rStyle w:val="apple-converted-space"/>
          <w:color w:val="000000"/>
          <w:lang w:val="tt-RU"/>
        </w:rPr>
        <w:t> </w:t>
      </w:r>
      <w:r>
        <w:rPr>
          <w:color w:val="000000"/>
          <w:lang w:val="tt-RU"/>
        </w:rPr>
        <w:t>башта 3 юлы үзара рифмалашкан, дүртенче юлы рифмасыз дүртьюллыклар, һәр строфа имди сүзенә төгәлләнә;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Б</w:t>
      </w:r>
      <w:r>
        <w:rPr>
          <w:bCs/>
          <w:color w:val="000000"/>
        </w:rPr>
        <w:t>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лиро-эпик характердагы әдәби әсәр. Анда вакыйга-хәллә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уй-кичерешләр белән үрелеп бара. Кагыйдә буларак әкияти сюжетлар, легенда-риваятьлә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эшкәртелә, хыялый һәм чынбарлык күренешләре үзара үрелеп бара.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color w:val="000000"/>
          <w:lang w:val="tt-RU"/>
        </w:rPr>
        <w:t>3</w:t>
      </w:r>
      <w:r>
        <w:rPr>
          <w:color w:val="000000"/>
        </w:rPr>
        <w:t>.</w:t>
      </w:r>
      <w:r>
        <w:rPr>
          <w:bCs/>
          <w:color w:val="000000"/>
        </w:rPr>
        <w:t>Г. Тукай яшәгән урыннарның хронологик тәртибе: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color w:val="000000"/>
        </w:rPr>
        <w:t>А) Өчиле-Kаза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>Җаек-Kушлавыч-Kазан.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color w:val="000000"/>
        </w:rPr>
        <w:t>Ә)Kушлавы</w:t>
      </w:r>
      <w:proofErr w:type="gramStart"/>
      <w:r>
        <w:rPr>
          <w:color w:val="000000"/>
        </w:rPr>
        <w:t>ч-</w:t>
      </w:r>
      <w:proofErr w:type="gramEnd"/>
      <w:r>
        <w:rPr>
          <w:color w:val="000000"/>
          <w:lang w:val="tt-RU"/>
        </w:rPr>
        <w:t>Ө</w:t>
      </w:r>
      <w:r>
        <w:rPr>
          <w:color w:val="000000"/>
        </w:rPr>
        <w:t>чиле-Kазанның Яңа бистәсе-Өчиле-Kырлай-Җаек-Kазан.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</w:rPr>
        <w:t>Б)Kушлавы</w:t>
      </w:r>
      <w:proofErr w:type="gramStart"/>
      <w:r>
        <w:rPr>
          <w:color w:val="000000"/>
        </w:rPr>
        <w:t>ч-</w:t>
      </w:r>
      <w:proofErr w:type="gramEnd"/>
      <w:r>
        <w:rPr>
          <w:color w:val="000000"/>
        </w:rPr>
        <w:t>Җаек-Kазан-Өчиле-Kазан.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4.Н.Думавиның “Яш</w:t>
      </w:r>
      <w:r w:rsidRPr="006A348A">
        <w:rPr>
          <w:color w:val="000000"/>
          <w:lang w:val="tt-RU"/>
        </w:rPr>
        <w:t>ь ана»</w:t>
      </w:r>
      <w:r>
        <w:rPr>
          <w:color w:val="000000"/>
          <w:lang w:val="tt-RU"/>
        </w:rPr>
        <w:t xml:space="preserve"> әсә</w:t>
      </w:r>
      <w:r w:rsidRPr="006A348A">
        <w:rPr>
          <w:color w:val="000000"/>
          <w:lang w:val="tt-RU"/>
        </w:rPr>
        <w:t>ре нинди жан</w:t>
      </w:r>
      <w:r>
        <w:rPr>
          <w:color w:val="000000"/>
          <w:lang w:val="tt-RU"/>
        </w:rPr>
        <w:t>рда иҗат ителгән?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А)поэма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Ә)хикәя</w:t>
      </w:r>
    </w:p>
    <w:p w:rsidR="002506EA" w:rsidRPr="006A348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Б)шигыр</w:t>
      </w:r>
      <w:r w:rsidRPr="006A348A">
        <w:rPr>
          <w:color w:val="000000"/>
          <w:lang w:val="tt-RU"/>
        </w:rPr>
        <w:t>ь</w:t>
      </w:r>
    </w:p>
    <w:p w:rsidR="002506EA" w:rsidRPr="006A348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5</w:t>
      </w:r>
      <w:r w:rsidRPr="006A348A">
        <w:rPr>
          <w:bCs/>
          <w:color w:val="000000"/>
          <w:lang w:val="tt-RU"/>
        </w:rPr>
        <w:t>. Һади Такташның туган җирен дөрес</w:t>
      </w:r>
      <w:r>
        <w:rPr>
          <w:color w:val="000000"/>
          <w:lang w:val="tt-RU"/>
        </w:rPr>
        <w:t xml:space="preserve"> </w:t>
      </w:r>
      <w:r w:rsidRPr="006A348A">
        <w:rPr>
          <w:bCs/>
          <w:color w:val="000000"/>
          <w:lang w:val="tt-RU"/>
        </w:rPr>
        <w:t>билгелә.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Мордва Республикасы Торбеев районы</w:t>
      </w:r>
      <w:r>
        <w:rPr>
          <w:color w:val="000000"/>
          <w:lang w:val="tt-RU"/>
        </w:rPr>
        <w:t xml:space="preserve"> </w:t>
      </w:r>
      <w:r>
        <w:rPr>
          <w:color w:val="000000"/>
        </w:rPr>
        <w:t>Сыркыды авылы;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Мари Республикасы Торбеев районы</w:t>
      </w:r>
      <w:r>
        <w:rPr>
          <w:color w:val="000000"/>
          <w:lang w:val="tt-RU"/>
        </w:rPr>
        <w:t xml:space="preserve"> </w:t>
      </w:r>
      <w:r>
        <w:rPr>
          <w:color w:val="000000"/>
        </w:rPr>
        <w:t>Сыркыды авылы.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6</w:t>
      </w:r>
      <w:r>
        <w:rPr>
          <w:bCs/>
          <w:color w:val="000000"/>
        </w:rPr>
        <w:t xml:space="preserve">.Ш. </w:t>
      </w:r>
      <w:proofErr w:type="gramStart"/>
      <w:r>
        <w:rPr>
          <w:bCs/>
          <w:color w:val="000000"/>
        </w:rPr>
        <w:t>K</w:t>
      </w:r>
      <w:proofErr w:type="gramEnd"/>
      <w:r>
        <w:rPr>
          <w:bCs/>
          <w:color w:val="000000"/>
        </w:rPr>
        <w:t>амалның "Акчарлаклар" повест</w:t>
      </w:r>
      <w:r>
        <w:rPr>
          <w:bCs/>
          <w:color w:val="000000"/>
          <w:lang w:val="tt-RU"/>
        </w:rPr>
        <w:t>е</w:t>
      </w:r>
      <w:r>
        <w:rPr>
          <w:bCs/>
          <w:color w:val="000000"/>
        </w:rPr>
        <w:t>нда "акчарлаклар" образы нәрсәне белдерә?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Бәхет эзләүче кешеләр.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Деталь функциясендә килә.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Диңгез кошлары.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7</w:t>
      </w:r>
      <w:r>
        <w:rPr>
          <w:bCs/>
          <w:color w:val="000000"/>
        </w:rPr>
        <w:t>.Г. Исхакыйның "</w:t>
      </w:r>
      <w:r>
        <w:rPr>
          <w:bCs/>
          <w:color w:val="000000"/>
          <w:lang w:val="tt-RU"/>
        </w:rPr>
        <w:t>Кәҗү</w:t>
      </w:r>
      <w:proofErr w:type="gramStart"/>
      <w:r>
        <w:rPr>
          <w:bCs/>
          <w:color w:val="000000"/>
          <w:lang w:val="tt-RU"/>
        </w:rPr>
        <w:t>л</w:t>
      </w:r>
      <w:proofErr w:type="gramEnd"/>
      <w:r>
        <w:rPr>
          <w:bCs/>
          <w:color w:val="000000"/>
          <w:lang w:val="tt-RU"/>
        </w:rPr>
        <w:t xml:space="preserve"> читек</w:t>
      </w:r>
      <w:r>
        <w:rPr>
          <w:bCs/>
          <w:color w:val="000000"/>
        </w:rPr>
        <w:t>" әсәре нинди жанрда иҗат ителгән?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Роман.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color w:val="000000"/>
        </w:rPr>
        <w:t>Хикәя.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</w:t>
      </w:r>
      <w:proofErr w:type="gramStart"/>
      <w:r>
        <w:rPr>
          <w:bCs/>
          <w:color w:val="000000"/>
        </w:rPr>
        <w:t>)</w:t>
      </w:r>
      <w:r>
        <w:rPr>
          <w:color w:val="000000"/>
        </w:rPr>
        <w:t>Д</w:t>
      </w:r>
      <w:proofErr w:type="gramEnd"/>
      <w:r>
        <w:rPr>
          <w:color w:val="000000"/>
        </w:rPr>
        <w:t>рама.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8</w:t>
      </w:r>
      <w:r>
        <w:rPr>
          <w:bCs/>
          <w:color w:val="000000"/>
        </w:rPr>
        <w:t>.Хикәя әдәбиятның кайсы төренә карый?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</w:t>
      </w:r>
      <w:proofErr w:type="gramStart"/>
      <w:r>
        <w:rPr>
          <w:bCs/>
          <w:color w:val="000000"/>
        </w:rPr>
        <w:t>)</w:t>
      </w:r>
      <w:r>
        <w:rPr>
          <w:color w:val="000000"/>
        </w:rPr>
        <w:t>л</w:t>
      </w:r>
      <w:proofErr w:type="gramEnd"/>
      <w:r>
        <w:rPr>
          <w:color w:val="000000"/>
        </w:rPr>
        <w:t>ирик;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эпик: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драматик.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9</w:t>
      </w:r>
      <w:r>
        <w:rPr>
          <w:bCs/>
          <w:color w:val="000000"/>
        </w:rPr>
        <w:t>. «Җан Баевич» әсәренең жанры: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color w:val="000000"/>
        </w:rPr>
        <w:t xml:space="preserve"> комедия: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драма;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трагедия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lastRenderedPageBreak/>
        <w:t>10</w:t>
      </w:r>
      <w:r>
        <w:rPr>
          <w:bCs/>
          <w:color w:val="000000"/>
        </w:rPr>
        <w:t>. «Җан Баевич» әсәрендәге тө</w:t>
      </w:r>
      <w:proofErr w:type="gramStart"/>
      <w:r>
        <w:rPr>
          <w:bCs/>
          <w:color w:val="000000"/>
        </w:rPr>
        <w:t>п</w:t>
      </w:r>
      <w:proofErr w:type="gramEnd"/>
      <w:r>
        <w:rPr>
          <w:bCs/>
          <w:color w:val="000000"/>
        </w:rPr>
        <w:t xml:space="preserve"> герой: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color w:val="000000"/>
        </w:rPr>
        <w:t xml:space="preserve"> Шакирҗан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Закир;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color w:val="000000"/>
        </w:rPr>
        <w:t xml:space="preserve"> Әнвәр.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1</w:t>
      </w:r>
      <w:r>
        <w:rPr>
          <w:bCs/>
          <w:color w:val="000000"/>
          <w:lang w:val="tt-RU"/>
        </w:rPr>
        <w:t>1</w:t>
      </w:r>
      <w:r>
        <w:rPr>
          <w:bCs/>
          <w:color w:val="000000"/>
        </w:rPr>
        <w:t>. «Мокамай» әсәрендәге геройның чын исеме: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Мөхәммәтҗан</w:t>
      </w:r>
      <w:proofErr w:type="gramStart"/>
      <w:r>
        <w:rPr>
          <w:color w:val="000000"/>
        </w:rPr>
        <w:t>: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Мөхәммәтзакир;</w:t>
      </w:r>
      <w:proofErr w:type="gramEnd"/>
    </w:p>
    <w:p w:rsidR="002506EA" w:rsidRPr="002F527F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Мөхәммәтгазиз.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</w:rPr>
        <w:t>1</w:t>
      </w:r>
      <w:r>
        <w:rPr>
          <w:color w:val="000000"/>
          <w:lang w:val="tt-RU"/>
        </w:rPr>
        <w:t>2.Г.Ибраһимовның “Кызыл чә</w:t>
      </w:r>
      <w:proofErr w:type="gramStart"/>
      <w:r>
        <w:rPr>
          <w:color w:val="000000"/>
          <w:lang w:val="tt-RU"/>
        </w:rPr>
        <w:t>ч</w:t>
      </w:r>
      <w:proofErr w:type="gramEnd"/>
      <w:r>
        <w:rPr>
          <w:color w:val="000000"/>
          <w:lang w:val="tt-RU"/>
        </w:rPr>
        <w:t>әкләр” әсәрендә ничә дусның язмышы сурәтләнә?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А)3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Ә)5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Б)2</w:t>
      </w:r>
    </w:p>
    <w:p w:rsidR="002506EA" w:rsidRPr="00CA73A9" w:rsidRDefault="002506EA" w:rsidP="002506EA">
      <w:pPr>
        <w:pStyle w:val="a8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13</w:t>
      </w:r>
      <w:r w:rsidRPr="00CA73A9">
        <w:rPr>
          <w:color w:val="000000"/>
          <w:lang w:val="tt-RU"/>
        </w:rPr>
        <w:t>. “Без-кырык беренче ел балалары” әсәрендә кайда укучы балалар турында сүз бара?</w:t>
      </w:r>
    </w:p>
    <w:p w:rsidR="002506EA" w:rsidRPr="00CA73A9" w:rsidRDefault="002506EA" w:rsidP="002506EA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CA73A9">
        <w:rPr>
          <w:color w:val="000000"/>
          <w:lang w:val="tt-RU"/>
        </w:rPr>
        <w:t>А)мәктәптә</w:t>
      </w:r>
    </w:p>
    <w:p w:rsidR="002506EA" w:rsidRPr="00CA73A9" w:rsidRDefault="002506EA" w:rsidP="002506EA">
      <w:pPr>
        <w:pStyle w:val="a8"/>
        <w:spacing w:before="0" w:beforeAutospacing="0" w:after="0" w:afterAutospacing="0"/>
        <w:rPr>
          <w:rFonts w:ascii="Tahoma" w:hAnsi="Tahoma" w:cs="Tahoma"/>
          <w:color w:val="000000"/>
          <w:lang w:val="tt-RU"/>
        </w:rPr>
      </w:pPr>
      <w:r w:rsidRPr="00CA73A9">
        <w:rPr>
          <w:color w:val="000000"/>
          <w:lang w:val="tt-RU"/>
        </w:rPr>
        <w:t>Ә)педагогия учили</w:t>
      </w:r>
      <w:r w:rsidRPr="00CA73A9">
        <w:rPr>
          <w:color w:val="000000"/>
        </w:rPr>
        <w:t>щ</w:t>
      </w:r>
      <w:r w:rsidRPr="00CA73A9">
        <w:rPr>
          <w:color w:val="000000"/>
          <w:lang w:val="tt-RU"/>
        </w:rPr>
        <w:t>есында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 w:rsidRPr="00CA73A9">
        <w:rPr>
          <w:color w:val="000000"/>
          <w:lang w:val="tt-RU"/>
        </w:rPr>
        <w:t>Б)институтта</w:t>
      </w:r>
    </w:p>
    <w:p w:rsidR="002506EA" w:rsidRPr="00CA73A9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14.</w:t>
      </w:r>
      <w:r w:rsidRPr="00BA6BAF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Г.Ибраһимовның “Кызыл чәчәкләр” әсәрендәге малайларның исемнәрен атарга.</w:t>
      </w:r>
    </w:p>
    <w:p w:rsidR="002506EA" w:rsidRPr="00BA6BAF" w:rsidRDefault="002506EA" w:rsidP="002506EA">
      <w:pPr>
        <w:spacing w:after="0"/>
        <w:rPr>
          <w:rFonts w:ascii="Times New Roman" w:hAnsi="Times New Roman" w:cs="Times New Roman"/>
          <w:lang w:val="tt-RU"/>
        </w:rPr>
      </w:pPr>
      <w:r>
        <w:rPr>
          <w:bCs/>
          <w:color w:val="000000"/>
          <w:lang w:val="tt-RU"/>
        </w:rPr>
        <w:t>15</w:t>
      </w:r>
      <w:r w:rsidRPr="00C92D88">
        <w:rPr>
          <w:bCs/>
          <w:color w:val="000000"/>
          <w:lang w:val="tt-RU"/>
        </w:rPr>
        <w:t>.</w:t>
      </w:r>
      <w:r w:rsidRPr="00BA6BAF">
        <w:rPr>
          <w:rFonts w:ascii="Times New Roman" w:hAnsi="Times New Roman" w:cs="Times New Roman"/>
          <w:lang w:val="tt-RU"/>
        </w:rPr>
        <w:t xml:space="preserve">Яратып укыган 1 </w:t>
      </w:r>
      <w:r w:rsidRPr="00B81783">
        <w:rPr>
          <w:rFonts w:ascii="Times New Roman" w:hAnsi="Times New Roman" w:cs="Times New Roman"/>
          <w:lang w:val="tt-RU"/>
        </w:rPr>
        <w:t>ә</w:t>
      </w:r>
      <w:r w:rsidRPr="00BA6BAF">
        <w:rPr>
          <w:rFonts w:ascii="Times New Roman" w:hAnsi="Times New Roman" w:cs="Times New Roman"/>
          <w:lang w:val="tt-RU"/>
        </w:rPr>
        <w:t>с</w:t>
      </w:r>
      <w:r w:rsidRPr="00B81783">
        <w:rPr>
          <w:rFonts w:ascii="Times New Roman" w:hAnsi="Times New Roman" w:cs="Times New Roman"/>
          <w:lang w:val="tt-RU"/>
        </w:rPr>
        <w:t>ә</w:t>
      </w:r>
      <w:r w:rsidRPr="00BA6BAF">
        <w:rPr>
          <w:rFonts w:ascii="Times New Roman" w:hAnsi="Times New Roman" w:cs="Times New Roman"/>
          <w:lang w:val="tt-RU"/>
        </w:rPr>
        <w:t>регез турында языгыз.</w:t>
      </w:r>
    </w:p>
    <w:p w:rsidR="002506EA" w:rsidRPr="00C92D88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</w:p>
    <w:p w:rsidR="002506EA" w:rsidRDefault="002506EA" w:rsidP="002506EA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2 нче вариант.</w:t>
      </w:r>
    </w:p>
    <w:p w:rsidR="002506EA" w:rsidRDefault="002506EA" w:rsidP="002506EA">
      <w:pPr>
        <w:pStyle w:val="a8"/>
        <w:spacing w:before="0" w:beforeAutospacing="0" w:after="153" w:afterAutospacing="0"/>
        <w:jc w:val="center"/>
        <w:rPr>
          <w:b/>
          <w:color w:val="000000"/>
          <w:lang w:val="tt-RU"/>
        </w:rPr>
      </w:pPr>
    </w:p>
    <w:p w:rsidR="002506EA" w:rsidRDefault="002506EA" w:rsidP="002506EA">
      <w:pPr>
        <w:pStyle w:val="a8"/>
        <w:spacing w:before="0" w:beforeAutospacing="0" w:after="153" w:afterAutospacing="0"/>
        <w:rPr>
          <w:bCs/>
          <w:color w:val="000000"/>
          <w:lang w:val="tt-RU"/>
        </w:rPr>
      </w:pPr>
      <w:r>
        <w:rPr>
          <w:bCs/>
          <w:color w:val="000000"/>
          <w:lang w:val="tt-RU"/>
        </w:rPr>
        <w:t>1.Билгеләмәне дәвам итегез:</w:t>
      </w:r>
    </w:p>
    <w:p w:rsidR="002506EA" w:rsidRDefault="002506EA" w:rsidP="002506EA">
      <w:pPr>
        <w:pStyle w:val="a8"/>
        <w:spacing w:before="0" w:beforeAutospacing="0" w:after="153" w:afterAutospacing="0"/>
        <w:rPr>
          <w:bCs/>
          <w:color w:val="000000"/>
          <w:lang w:val="tt-RU"/>
        </w:rPr>
      </w:pPr>
      <w:r>
        <w:rPr>
          <w:bCs/>
          <w:color w:val="000000"/>
          <w:lang w:val="tt-RU"/>
        </w:rPr>
        <w:t>Хикәя-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2. Дастанга хас сыйфатлар?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А)</w:t>
      </w:r>
      <w:r>
        <w:rPr>
          <w:rStyle w:val="apple-converted-space"/>
          <w:color w:val="000000"/>
          <w:lang w:val="tt-RU"/>
        </w:rPr>
        <w:t> </w:t>
      </w:r>
      <w:r>
        <w:rPr>
          <w:color w:val="000000"/>
          <w:lang w:val="tt-RU"/>
        </w:rPr>
        <w:t>икеьюллык строфалардан – бәетләрдән төзелә, рифмалардан соң рәдиф кабатланып килә, уртача күләме 5 - 12 строфадан тора, ахырында автор үзенең исемен яки кушаматын куллана.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Ә)</w:t>
      </w:r>
      <w:r>
        <w:rPr>
          <w:rStyle w:val="apple-converted-space"/>
          <w:color w:val="000000"/>
          <w:lang w:val="tt-RU"/>
        </w:rPr>
        <w:t> </w:t>
      </w:r>
      <w:r>
        <w:rPr>
          <w:color w:val="000000"/>
          <w:lang w:val="tt-RU"/>
        </w:rPr>
        <w:t>башта 3 юлы үзара рифмалашкан, дүртенче юлы рифмасыз дүртьюллыклар, һәр строфа имди сүзенә төгәлләнә;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Б</w:t>
      </w:r>
      <w:r>
        <w:rPr>
          <w:bCs/>
          <w:color w:val="000000"/>
        </w:rPr>
        <w:t>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лиро-эпик характердагы әдәби әсәр. Анда вакыйга-хәллә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уй-кичерешләр белән үрелеп бара. Кагыйдә буларак әкияти сюжетлар, легенда-риваятьлә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эшкәртелә, хыялый һәм чынбарлык күренешләре үзара үрелеп бара.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color w:val="000000"/>
          <w:lang w:val="tt-RU"/>
        </w:rPr>
        <w:t>3</w:t>
      </w:r>
      <w:r>
        <w:rPr>
          <w:color w:val="000000"/>
        </w:rPr>
        <w:t>.</w:t>
      </w:r>
      <w:r>
        <w:rPr>
          <w:bCs/>
          <w:color w:val="000000"/>
        </w:rPr>
        <w:t>Г. Тукай яшәгән урыннарның хронологик тәртибе: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color w:val="000000"/>
        </w:rPr>
        <w:t>А) Өчиле-Kаза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>Җаек-Kушлавыч-Kазан.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color w:val="000000"/>
        </w:rPr>
        <w:t>Ә)Kушлавы</w:t>
      </w:r>
      <w:proofErr w:type="gramStart"/>
      <w:r>
        <w:rPr>
          <w:color w:val="000000"/>
        </w:rPr>
        <w:t>ч-</w:t>
      </w:r>
      <w:proofErr w:type="gramEnd"/>
      <w:r>
        <w:rPr>
          <w:color w:val="000000"/>
          <w:lang w:val="tt-RU"/>
        </w:rPr>
        <w:t>Ө</w:t>
      </w:r>
      <w:r>
        <w:rPr>
          <w:color w:val="000000"/>
        </w:rPr>
        <w:t>чиле-Kазанның Яңа бистәсе-Өчиле-Kырлай-Җаек-Kазан.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</w:rPr>
        <w:t>Б)Kушлавы</w:t>
      </w:r>
      <w:proofErr w:type="gramStart"/>
      <w:r>
        <w:rPr>
          <w:color w:val="000000"/>
        </w:rPr>
        <w:t>ч-</w:t>
      </w:r>
      <w:proofErr w:type="gramEnd"/>
      <w:r>
        <w:rPr>
          <w:color w:val="000000"/>
        </w:rPr>
        <w:t>Җаек-Kазан-Өчиле-Kазан.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4.Н.Думавиның “Яш</w:t>
      </w:r>
      <w:r w:rsidRPr="006A348A">
        <w:rPr>
          <w:color w:val="000000"/>
          <w:lang w:val="tt-RU"/>
        </w:rPr>
        <w:t>ь ана»</w:t>
      </w:r>
      <w:r>
        <w:rPr>
          <w:color w:val="000000"/>
          <w:lang w:val="tt-RU"/>
        </w:rPr>
        <w:t xml:space="preserve"> әсә</w:t>
      </w:r>
      <w:r w:rsidRPr="006A348A">
        <w:rPr>
          <w:color w:val="000000"/>
          <w:lang w:val="tt-RU"/>
        </w:rPr>
        <w:t>ре нинди жан</w:t>
      </w:r>
      <w:r>
        <w:rPr>
          <w:color w:val="000000"/>
          <w:lang w:val="tt-RU"/>
        </w:rPr>
        <w:t>рда иҗат ителгән?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lastRenderedPageBreak/>
        <w:t>А)поэма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Ә)хикәя</w:t>
      </w:r>
    </w:p>
    <w:p w:rsidR="002506EA" w:rsidRPr="006A348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Б)шигыр</w:t>
      </w:r>
      <w:r w:rsidRPr="006A348A">
        <w:rPr>
          <w:color w:val="000000"/>
          <w:lang w:val="tt-RU"/>
        </w:rPr>
        <w:t>ь</w:t>
      </w:r>
    </w:p>
    <w:p w:rsidR="002506EA" w:rsidRPr="006A348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bCs/>
          <w:color w:val="000000"/>
          <w:lang w:val="tt-RU"/>
        </w:rPr>
        <w:t>5</w:t>
      </w:r>
      <w:r w:rsidRPr="006A348A">
        <w:rPr>
          <w:bCs/>
          <w:color w:val="000000"/>
          <w:lang w:val="tt-RU"/>
        </w:rPr>
        <w:t>. Һади Такташның туган җирен дөрес</w:t>
      </w:r>
      <w:r>
        <w:rPr>
          <w:color w:val="000000"/>
          <w:lang w:val="tt-RU"/>
        </w:rPr>
        <w:t xml:space="preserve"> </w:t>
      </w:r>
      <w:r w:rsidRPr="006A348A">
        <w:rPr>
          <w:bCs/>
          <w:color w:val="000000"/>
          <w:lang w:val="tt-RU"/>
        </w:rPr>
        <w:t>билгелә.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Мордва Республикасы Торбеев районы</w:t>
      </w:r>
      <w:r>
        <w:rPr>
          <w:color w:val="000000"/>
          <w:lang w:val="tt-RU"/>
        </w:rPr>
        <w:t xml:space="preserve"> </w:t>
      </w:r>
      <w:r>
        <w:rPr>
          <w:color w:val="000000"/>
        </w:rPr>
        <w:t>Сыркыды авылы;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Мари Республикасы Торбеев районы</w:t>
      </w:r>
      <w:r>
        <w:rPr>
          <w:color w:val="000000"/>
          <w:lang w:val="tt-RU"/>
        </w:rPr>
        <w:t xml:space="preserve"> </w:t>
      </w:r>
      <w:r>
        <w:rPr>
          <w:color w:val="000000"/>
        </w:rPr>
        <w:t>Сыркыды авылы.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6</w:t>
      </w:r>
      <w:r>
        <w:rPr>
          <w:bCs/>
          <w:color w:val="000000"/>
        </w:rPr>
        <w:t xml:space="preserve">.Ш. </w:t>
      </w:r>
      <w:proofErr w:type="gramStart"/>
      <w:r>
        <w:rPr>
          <w:bCs/>
          <w:color w:val="000000"/>
        </w:rPr>
        <w:t>K</w:t>
      </w:r>
      <w:proofErr w:type="gramEnd"/>
      <w:r>
        <w:rPr>
          <w:bCs/>
          <w:color w:val="000000"/>
        </w:rPr>
        <w:t>амалның "Акчарлаклар" повест</w:t>
      </w:r>
      <w:r>
        <w:rPr>
          <w:bCs/>
          <w:color w:val="000000"/>
          <w:lang w:val="tt-RU"/>
        </w:rPr>
        <w:t>е</w:t>
      </w:r>
      <w:r>
        <w:rPr>
          <w:bCs/>
          <w:color w:val="000000"/>
        </w:rPr>
        <w:t>нда "акчарлаклар" образы нәрсәне белдерә?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Бәхет эзләүче кешеләр.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Деталь функциясендә килә.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Диңгез кошлары.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7</w:t>
      </w:r>
      <w:r>
        <w:rPr>
          <w:bCs/>
          <w:color w:val="000000"/>
        </w:rPr>
        <w:t>.Г. Исхакыйның "</w:t>
      </w:r>
      <w:r>
        <w:rPr>
          <w:bCs/>
          <w:color w:val="000000"/>
          <w:lang w:val="tt-RU"/>
        </w:rPr>
        <w:t>Кәҗү</w:t>
      </w:r>
      <w:proofErr w:type="gramStart"/>
      <w:r>
        <w:rPr>
          <w:bCs/>
          <w:color w:val="000000"/>
          <w:lang w:val="tt-RU"/>
        </w:rPr>
        <w:t>л</w:t>
      </w:r>
      <w:proofErr w:type="gramEnd"/>
      <w:r>
        <w:rPr>
          <w:bCs/>
          <w:color w:val="000000"/>
          <w:lang w:val="tt-RU"/>
        </w:rPr>
        <w:t xml:space="preserve"> читек</w:t>
      </w:r>
      <w:r>
        <w:rPr>
          <w:bCs/>
          <w:color w:val="000000"/>
        </w:rPr>
        <w:t>" әсәре нинди жанрда иҗат ителгән?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Роман.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color w:val="000000"/>
        </w:rPr>
        <w:t>Хикәя.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</w:t>
      </w:r>
      <w:proofErr w:type="gramStart"/>
      <w:r>
        <w:rPr>
          <w:bCs/>
          <w:color w:val="000000"/>
        </w:rPr>
        <w:t>)</w:t>
      </w:r>
      <w:r>
        <w:rPr>
          <w:color w:val="000000"/>
        </w:rPr>
        <w:t>Д</w:t>
      </w:r>
      <w:proofErr w:type="gramEnd"/>
      <w:r>
        <w:rPr>
          <w:color w:val="000000"/>
        </w:rPr>
        <w:t>рама.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8</w:t>
      </w:r>
      <w:r>
        <w:rPr>
          <w:bCs/>
          <w:color w:val="000000"/>
        </w:rPr>
        <w:t>.Хикәя әдәбиятның кайсы төренә карый?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</w:t>
      </w:r>
      <w:proofErr w:type="gramStart"/>
      <w:r>
        <w:rPr>
          <w:bCs/>
          <w:color w:val="000000"/>
        </w:rPr>
        <w:t>)</w:t>
      </w:r>
      <w:r>
        <w:rPr>
          <w:color w:val="000000"/>
        </w:rPr>
        <w:t>л</w:t>
      </w:r>
      <w:proofErr w:type="gramEnd"/>
      <w:r>
        <w:rPr>
          <w:color w:val="000000"/>
        </w:rPr>
        <w:t>ирик;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эпик: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драматик.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9</w:t>
      </w:r>
      <w:r>
        <w:rPr>
          <w:bCs/>
          <w:color w:val="000000"/>
        </w:rPr>
        <w:t>. «Җан Баевич» әсәренең жанры: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color w:val="000000"/>
        </w:rPr>
        <w:t xml:space="preserve"> комедия: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драма;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трагедия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  <w:lang w:val="tt-RU"/>
        </w:rPr>
        <w:t>10</w:t>
      </w:r>
      <w:r>
        <w:rPr>
          <w:bCs/>
          <w:color w:val="000000"/>
        </w:rPr>
        <w:t>. «Җан Баевич» әсәрендәге тө</w:t>
      </w:r>
      <w:proofErr w:type="gramStart"/>
      <w:r>
        <w:rPr>
          <w:bCs/>
          <w:color w:val="000000"/>
        </w:rPr>
        <w:t>п</w:t>
      </w:r>
      <w:proofErr w:type="gramEnd"/>
      <w:r>
        <w:rPr>
          <w:bCs/>
          <w:color w:val="000000"/>
        </w:rPr>
        <w:t xml:space="preserve"> герой: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color w:val="000000"/>
        </w:rPr>
        <w:t xml:space="preserve"> Шакирҗан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Закир;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color w:val="000000"/>
        </w:rPr>
        <w:t xml:space="preserve"> Әнвәр.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1</w:t>
      </w:r>
      <w:r>
        <w:rPr>
          <w:bCs/>
          <w:color w:val="000000"/>
          <w:lang w:val="tt-RU"/>
        </w:rPr>
        <w:t>1</w:t>
      </w:r>
      <w:r>
        <w:rPr>
          <w:bCs/>
          <w:color w:val="000000"/>
        </w:rPr>
        <w:t>. «Мокамай» әсәрендәге геройның чын исеме: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А)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Мөхәммәтҗан</w:t>
      </w:r>
      <w:proofErr w:type="gramStart"/>
      <w:r>
        <w:rPr>
          <w:color w:val="000000"/>
        </w:rPr>
        <w:t>:</w:t>
      </w:r>
      <w:proofErr w:type="gramEnd"/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proofErr w:type="gramStart"/>
      <w:r>
        <w:rPr>
          <w:bCs/>
          <w:color w:val="000000"/>
        </w:rPr>
        <w:t>Ә)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Мөхәммәтзакир;</w:t>
      </w:r>
      <w:proofErr w:type="gramEnd"/>
    </w:p>
    <w:p w:rsidR="002506EA" w:rsidRPr="002F527F" w:rsidRDefault="002506EA" w:rsidP="002506EA">
      <w:pPr>
        <w:pStyle w:val="a8"/>
        <w:spacing w:before="0" w:beforeAutospacing="0" w:after="153" w:afterAutospacing="0"/>
        <w:rPr>
          <w:color w:val="000000"/>
        </w:rPr>
      </w:pPr>
      <w:r>
        <w:rPr>
          <w:bCs/>
          <w:color w:val="000000"/>
        </w:rPr>
        <w:t>Б)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Мөхәммәтгазиз.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</w:rPr>
        <w:t>1</w:t>
      </w:r>
      <w:r>
        <w:rPr>
          <w:color w:val="000000"/>
          <w:lang w:val="tt-RU"/>
        </w:rPr>
        <w:t>2.Г.Ибраһимовның “Кызыл чә</w:t>
      </w:r>
      <w:proofErr w:type="gramStart"/>
      <w:r>
        <w:rPr>
          <w:color w:val="000000"/>
          <w:lang w:val="tt-RU"/>
        </w:rPr>
        <w:t>ч</w:t>
      </w:r>
      <w:proofErr w:type="gramEnd"/>
      <w:r>
        <w:rPr>
          <w:color w:val="000000"/>
          <w:lang w:val="tt-RU"/>
        </w:rPr>
        <w:t>әкләр” әсәрендә ничә дусның язмышы сурәтләнә?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А)3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Ә)5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Б)2</w:t>
      </w:r>
    </w:p>
    <w:p w:rsidR="002506EA" w:rsidRPr="00CA73A9" w:rsidRDefault="002506EA" w:rsidP="002506EA">
      <w:pPr>
        <w:pStyle w:val="a8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lastRenderedPageBreak/>
        <w:t>13</w:t>
      </w:r>
      <w:r w:rsidRPr="00CA73A9">
        <w:rPr>
          <w:color w:val="000000"/>
          <w:lang w:val="tt-RU"/>
        </w:rPr>
        <w:t>. “Без-кырык беренче ел балалары” әсәрендә кайда укучы балалар турында сүз бара?</w:t>
      </w:r>
    </w:p>
    <w:p w:rsidR="002506EA" w:rsidRPr="00CA73A9" w:rsidRDefault="002506EA" w:rsidP="002506EA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CA73A9">
        <w:rPr>
          <w:color w:val="000000"/>
          <w:lang w:val="tt-RU"/>
        </w:rPr>
        <w:t>А)мәктәптә</w:t>
      </w:r>
    </w:p>
    <w:p w:rsidR="002506EA" w:rsidRPr="00CA73A9" w:rsidRDefault="002506EA" w:rsidP="002506EA">
      <w:pPr>
        <w:pStyle w:val="a8"/>
        <w:spacing w:before="0" w:beforeAutospacing="0" w:after="0" w:afterAutospacing="0"/>
        <w:rPr>
          <w:rFonts w:ascii="Tahoma" w:hAnsi="Tahoma" w:cs="Tahoma"/>
          <w:color w:val="000000"/>
          <w:lang w:val="tt-RU"/>
        </w:rPr>
      </w:pPr>
      <w:r w:rsidRPr="00CA73A9">
        <w:rPr>
          <w:color w:val="000000"/>
          <w:lang w:val="tt-RU"/>
        </w:rPr>
        <w:t>Ә)педагогия учили</w:t>
      </w:r>
      <w:r w:rsidRPr="00CA73A9">
        <w:rPr>
          <w:color w:val="000000"/>
        </w:rPr>
        <w:t>щ</w:t>
      </w:r>
      <w:r w:rsidRPr="00CA73A9">
        <w:rPr>
          <w:color w:val="000000"/>
          <w:lang w:val="tt-RU"/>
        </w:rPr>
        <w:t>есында</w:t>
      </w:r>
    </w:p>
    <w:p w:rsidR="002506EA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 w:rsidRPr="00CA73A9">
        <w:rPr>
          <w:color w:val="000000"/>
          <w:lang w:val="tt-RU"/>
        </w:rPr>
        <w:t>Б)институтта</w:t>
      </w:r>
    </w:p>
    <w:p w:rsidR="002506EA" w:rsidRPr="00CA73A9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  <w:r>
        <w:rPr>
          <w:color w:val="000000"/>
          <w:lang w:val="tt-RU"/>
        </w:rPr>
        <w:t>14.</w:t>
      </w:r>
      <w:r w:rsidRPr="00BA6BAF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Г.Ибраһимовның “Кызыл чәчәкләр” әсәрендәге малайларның исемнәрен атарга.</w:t>
      </w:r>
    </w:p>
    <w:p w:rsidR="002506EA" w:rsidRPr="00BA6BAF" w:rsidRDefault="002506EA" w:rsidP="002506EA">
      <w:pPr>
        <w:spacing w:after="0"/>
        <w:rPr>
          <w:rFonts w:ascii="Times New Roman" w:hAnsi="Times New Roman" w:cs="Times New Roman"/>
          <w:lang w:val="tt-RU"/>
        </w:rPr>
      </w:pPr>
      <w:r>
        <w:rPr>
          <w:bCs/>
          <w:color w:val="000000"/>
          <w:lang w:val="tt-RU"/>
        </w:rPr>
        <w:t>15</w:t>
      </w:r>
      <w:r w:rsidRPr="00C92D88">
        <w:rPr>
          <w:bCs/>
          <w:color w:val="000000"/>
          <w:lang w:val="tt-RU"/>
        </w:rPr>
        <w:t>.</w:t>
      </w:r>
      <w:r w:rsidRPr="00BA6BAF">
        <w:rPr>
          <w:rFonts w:ascii="Times New Roman" w:hAnsi="Times New Roman" w:cs="Times New Roman"/>
          <w:lang w:val="tt-RU"/>
        </w:rPr>
        <w:t xml:space="preserve">Яратып укыган 1 </w:t>
      </w:r>
      <w:r w:rsidRPr="00B81783">
        <w:rPr>
          <w:rFonts w:ascii="Times New Roman" w:hAnsi="Times New Roman" w:cs="Times New Roman"/>
          <w:lang w:val="tt-RU"/>
        </w:rPr>
        <w:t>ә</w:t>
      </w:r>
      <w:r w:rsidRPr="00BA6BAF">
        <w:rPr>
          <w:rFonts w:ascii="Times New Roman" w:hAnsi="Times New Roman" w:cs="Times New Roman"/>
          <w:lang w:val="tt-RU"/>
        </w:rPr>
        <w:t>с</w:t>
      </w:r>
      <w:r w:rsidRPr="00B81783">
        <w:rPr>
          <w:rFonts w:ascii="Times New Roman" w:hAnsi="Times New Roman" w:cs="Times New Roman"/>
          <w:lang w:val="tt-RU"/>
        </w:rPr>
        <w:t>ә</w:t>
      </w:r>
      <w:r w:rsidRPr="00BA6BAF">
        <w:rPr>
          <w:rFonts w:ascii="Times New Roman" w:hAnsi="Times New Roman" w:cs="Times New Roman"/>
          <w:lang w:val="tt-RU"/>
        </w:rPr>
        <w:t>регез турында языгыз.</w:t>
      </w:r>
    </w:p>
    <w:p w:rsidR="002506EA" w:rsidRPr="00C92D88" w:rsidRDefault="002506EA" w:rsidP="002506EA">
      <w:pPr>
        <w:pStyle w:val="a8"/>
        <w:spacing w:before="0" w:beforeAutospacing="0" w:after="153" w:afterAutospacing="0"/>
        <w:rPr>
          <w:color w:val="000000"/>
          <w:lang w:val="tt-RU"/>
        </w:rPr>
      </w:pPr>
    </w:p>
    <w:p w:rsidR="002506EA" w:rsidRPr="00C92D88" w:rsidRDefault="002506EA" w:rsidP="002506EA">
      <w:pPr>
        <w:rPr>
          <w:rFonts w:ascii="Times New Roman" w:hAnsi="Times New Roman" w:cs="Times New Roman"/>
          <w:lang w:val="tt-RU"/>
        </w:rPr>
      </w:pPr>
    </w:p>
    <w:p w:rsidR="002506EA" w:rsidRDefault="002506EA" w:rsidP="002506EA">
      <w:pPr>
        <w:rPr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25DA6"/>
    <w:rsid w:val="0014334F"/>
    <w:rsid w:val="001B52E2"/>
    <w:rsid w:val="001F4A6B"/>
    <w:rsid w:val="002506EA"/>
    <w:rsid w:val="0027035E"/>
    <w:rsid w:val="002C7044"/>
    <w:rsid w:val="002E3543"/>
    <w:rsid w:val="0040502D"/>
    <w:rsid w:val="004B6B1F"/>
    <w:rsid w:val="00564E27"/>
    <w:rsid w:val="00576FA3"/>
    <w:rsid w:val="005C5C07"/>
    <w:rsid w:val="006221F8"/>
    <w:rsid w:val="0063786E"/>
    <w:rsid w:val="006B2BA6"/>
    <w:rsid w:val="00750D52"/>
    <w:rsid w:val="007726F8"/>
    <w:rsid w:val="008130D8"/>
    <w:rsid w:val="0085728D"/>
    <w:rsid w:val="008A61DF"/>
    <w:rsid w:val="00922529"/>
    <w:rsid w:val="009278AC"/>
    <w:rsid w:val="00945935"/>
    <w:rsid w:val="00C07829"/>
    <w:rsid w:val="00C638CE"/>
    <w:rsid w:val="00CD2378"/>
    <w:rsid w:val="00E159E3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styleId="a8">
    <w:name w:val="Normal (Web)"/>
    <w:basedOn w:val="a"/>
    <w:uiPriority w:val="99"/>
    <w:semiHidden/>
    <w:unhideWhenUsed/>
    <w:rsid w:val="002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0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1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2020-04-05T16:51:00Z</dcterms:created>
  <dcterms:modified xsi:type="dcterms:W3CDTF">2020-05-19T17:14:00Z</dcterms:modified>
</cp:coreProperties>
</file>